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194B8">
      <w:pPr>
        <w:pStyle w:val="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center"/>
        <w:rPr>
          <w:rFonts w:ascii="苹方-简" w:hAnsi="苹方-简" w:eastAsia="苹方-简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苹方-简" w:hAnsi="苹方-简" w:eastAsia="苹方-简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小程序技术服务参数</w:t>
      </w:r>
    </w:p>
    <w:p w14:paraId="435BF9F9">
      <w:pPr>
        <w:pStyle w:val="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rPr>
          <w:rFonts w:ascii="苹方-简" w:hAnsi="苹方-简" w:eastAsia="苹方-简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苹方-简" w:hAnsi="苹方-简" w:eastAsia="苹方-简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具体服务：</w:t>
      </w:r>
    </w:p>
    <w:p w14:paraId="412DA069">
      <w:pPr>
        <w:pStyle w:val="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rPr>
          <w:rFonts w:ascii="苹方-简" w:hAnsi="苹方-简" w:eastAsia="苹方-简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苹方-简" w:hAnsi="苹方-简" w:eastAsia="苹方-简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（一）服务器维护</w:t>
      </w:r>
    </w:p>
    <w:p w14:paraId="201E8FCE">
      <w:pPr>
        <w:pStyle w:val="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firstLine="480" w:firstLineChars="200"/>
        <w:rPr>
          <w:rFonts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</w:pPr>
      <w:r>
        <w:rPr>
          <w:rFonts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（1）根据</w:t>
      </w:r>
      <w:r>
        <w:rPr>
          <w:rFonts w:hint="eastAsia"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小程序</w:t>
      </w:r>
      <w:r>
        <w:rPr>
          <w:rFonts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用户的实际使用情况提供云端服务器和数据存储空间。</w:t>
      </w:r>
    </w:p>
    <w:p w14:paraId="11162F01">
      <w:pPr>
        <w:pStyle w:val="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firstLine="480" w:firstLineChars="200"/>
        <w:rPr>
          <w:rFonts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（2）</w:t>
      </w:r>
      <w:r>
        <w:rPr>
          <w:rFonts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完成小程序和后台管理端的服务器搭建和部署工作，并调试性能，保证其</w:t>
      </w:r>
      <w:r>
        <w:rPr>
          <w:rFonts w:hint="eastAsia"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功能运行正常</w:t>
      </w:r>
      <w:r>
        <w:rPr>
          <w:rFonts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。</w:t>
      </w:r>
    </w:p>
    <w:p w14:paraId="2A4F8349">
      <w:pPr>
        <w:pStyle w:val="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firstLine="480" w:firstLineChars="200"/>
        <w:rPr>
          <w:rFonts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（2）</w:t>
      </w:r>
      <w:r>
        <w:rPr>
          <w:rFonts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监控服务器的负载情况，如 CPU 使用率、内存占用、带宽消耗等。当小程序的用户访问量增加时，及时调整服务器配置，以确保小程序的响应速度。</w:t>
      </w:r>
    </w:p>
    <w:p w14:paraId="7B2F1FAD">
      <w:pPr>
        <w:pStyle w:val="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firstLine="480" w:firstLineChars="200"/>
        <w:rPr>
          <w:rFonts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</w:pPr>
      <w:r>
        <w:rPr>
          <w:rFonts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（</w:t>
      </w:r>
      <w:r>
        <w:rPr>
          <w:rFonts w:ascii="苹方-简" w:hAnsi="苹方-简" w:eastAsia="苹方-简"/>
          <w:color w:val="000000" w:themeColor="text1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  <w:t>2</w:t>
      </w:r>
      <w:r>
        <w:rPr>
          <w:rFonts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）安装防火墙</w:t>
      </w:r>
      <w:r>
        <w:rPr>
          <w:rFonts w:hint="eastAsia"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以</w:t>
      </w:r>
      <w:r>
        <w:rPr>
          <w:rFonts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保护小程序的服务器免受网络攻击</w:t>
      </w:r>
      <w:r>
        <w:rPr>
          <w:rFonts w:hint="eastAsia"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，</w:t>
      </w:r>
      <w:r>
        <w:rPr>
          <w:rFonts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定期更新服务器的安全补丁</w:t>
      </w:r>
      <w:r>
        <w:rPr>
          <w:rFonts w:hint="eastAsia"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，</w:t>
      </w:r>
      <w:r>
        <w:rPr>
          <w:rFonts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确保用户数据的安全性。</w:t>
      </w:r>
    </w:p>
    <w:p w14:paraId="5F75BB17">
      <w:pPr>
        <w:pStyle w:val="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firstLine="480" w:firstLineChars="200"/>
        <w:rPr>
          <w:rFonts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（3）每日备</w:t>
      </w:r>
      <w:r>
        <w:rPr>
          <w:rFonts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份小程序</w:t>
      </w:r>
      <w:r>
        <w:rPr>
          <w:rFonts w:hint="eastAsia"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和后台管理端数据库。</w:t>
      </w:r>
    </w:p>
    <w:p w14:paraId="428BECAC">
      <w:pPr>
        <w:pStyle w:val="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rPr>
          <w:rFonts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（二）代码维护</w:t>
      </w:r>
    </w:p>
    <w:p w14:paraId="434180AA">
      <w:pPr>
        <w:pStyle w:val="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firstLine="480"/>
        <w:rPr>
          <w:rFonts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（1）</w:t>
      </w:r>
      <w:r>
        <w:rPr>
          <w:rFonts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Bug 修复：及时处理用户反馈的小程序功能异常问题。</w:t>
      </w:r>
    </w:p>
    <w:p w14:paraId="67A1FBEA">
      <w:pPr>
        <w:pStyle w:val="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firstLine="480"/>
        <w:rPr>
          <w:rFonts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（2）</w:t>
      </w:r>
      <w:r>
        <w:rPr>
          <w:rFonts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代码优化</w:t>
      </w:r>
      <w:r>
        <w:rPr>
          <w:rFonts w:hint="eastAsia"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和更新</w:t>
      </w:r>
      <w:r>
        <w:rPr>
          <w:rFonts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针对使用人数或需求的变化</w:t>
      </w:r>
      <w:r>
        <w:rPr>
          <w:rFonts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，对小程序的代码进行</w:t>
      </w:r>
      <w:r>
        <w:rPr>
          <w:rFonts w:hint="eastAsia"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更新和</w:t>
      </w:r>
      <w:r>
        <w:rPr>
          <w:rFonts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优化。</w:t>
      </w:r>
    </w:p>
    <w:p w14:paraId="5AA5D208">
      <w:pPr>
        <w:pStyle w:val="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firstLine="480"/>
        <w:rPr>
          <w:rFonts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（3）</w:t>
      </w:r>
      <w:r>
        <w:rPr>
          <w:rFonts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兼容性</w:t>
      </w:r>
      <w:r>
        <w:rPr>
          <w:rFonts w:hint="eastAsia"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维护</w:t>
      </w:r>
      <w:r>
        <w:rPr>
          <w:rFonts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：微信</w:t>
      </w:r>
      <w:r>
        <w:rPr>
          <w:rFonts w:hint="eastAsia"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更新</w:t>
      </w:r>
      <w:r>
        <w:rPr>
          <w:rFonts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小程序的</w:t>
      </w:r>
      <w:r>
        <w:rPr>
          <w:rFonts w:hint="eastAsia"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开发框</w:t>
      </w:r>
      <w:r>
        <w:rPr>
          <w:rFonts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架或者相关的第三方软件开发工具包更新时，确保小程序能够兼容新的版本。</w:t>
      </w:r>
    </w:p>
    <w:p w14:paraId="052F9768">
      <w:pPr>
        <w:pStyle w:val="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rPr>
          <w:rFonts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（三）接口维护</w:t>
      </w:r>
    </w:p>
    <w:p w14:paraId="48E64D84">
      <w:pPr>
        <w:pStyle w:val="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firstLine="480"/>
        <w:rPr>
          <w:rFonts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（1）</w:t>
      </w:r>
      <w:r>
        <w:rPr>
          <w:rFonts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外部接口维护：</w:t>
      </w:r>
      <w:r>
        <w:rPr>
          <w:rFonts w:hint="eastAsia"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确保</w:t>
      </w:r>
      <w:r>
        <w:rPr>
          <w:rFonts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小程序调用外部接口的稳定性和准确性。定期检查接口的调用成功率，当接口提供方更新接口协议或者出现故障时，及时调整小程序中的接口调用代码。</w:t>
      </w:r>
    </w:p>
    <w:p w14:paraId="359B65DE">
      <w:pPr>
        <w:pStyle w:val="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firstLine="480"/>
        <w:rPr>
          <w:rFonts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（2）</w:t>
      </w:r>
      <w:r>
        <w:rPr>
          <w:rFonts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内部接口维护：</w:t>
      </w:r>
      <w:r>
        <w:rPr>
          <w:rFonts w:hint="eastAsia"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维护</w:t>
      </w:r>
      <w:r>
        <w:rPr>
          <w:rFonts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小程序内部不同模块之间的接口，确保接口的参数传递正</w:t>
      </w:r>
      <w:bookmarkStart w:id="0" w:name="OLE_LINK6"/>
      <w:bookmarkStart w:id="1" w:name="OLE_LINK7"/>
      <w:r>
        <w:rPr>
          <w:rFonts w:ascii="苹方-简" w:hAnsi="苹方-简" w:eastAsia="苹方-简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确。当模块功能发生变更时，及时更新接口的定义和实现，保证各个模块之间能够协同工作。</w:t>
      </w:r>
      <w:bookmarkEnd w:id="0"/>
      <w:bookmarkEnd w:id="1"/>
    </w:p>
    <w:p w14:paraId="7CA8CBC4">
      <w:pPr>
        <w:rPr>
          <w:rFonts w:hint="eastAsia" w:ascii="苹方-简" w:hAnsi="苹方-简" w:eastAsia="苹方-简"/>
          <w:color w:val="FF0000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苹方-简">
    <w:altName w:val="微软雅黑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F9"/>
    <w:rsid w:val="00014662"/>
    <w:rsid w:val="000F2246"/>
    <w:rsid w:val="001651F9"/>
    <w:rsid w:val="00340736"/>
    <w:rsid w:val="004C7B48"/>
    <w:rsid w:val="004F4A2A"/>
    <w:rsid w:val="00566022"/>
    <w:rsid w:val="005D2A5F"/>
    <w:rsid w:val="00610A4D"/>
    <w:rsid w:val="00626E18"/>
    <w:rsid w:val="0065297F"/>
    <w:rsid w:val="00692CAA"/>
    <w:rsid w:val="006C0E3A"/>
    <w:rsid w:val="006C799A"/>
    <w:rsid w:val="008808CD"/>
    <w:rsid w:val="008A53A0"/>
    <w:rsid w:val="00A75FB1"/>
    <w:rsid w:val="00C2505B"/>
    <w:rsid w:val="00D42D7D"/>
    <w:rsid w:val="00E927FD"/>
    <w:rsid w:val="00F4407D"/>
    <w:rsid w:val="00F508AD"/>
    <w:rsid w:val="00F51A3D"/>
    <w:rsid w:val="00F7382A"/>
    <w:rsid w:val="00FA5EBB"/>
    <w:rsid w:val="79C9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常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Arial Unicode MS" w:hAnsi="Times New Roman" w:cs="Arial Unicode MS" w:eastAsiaTheme="minorEastAsia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712</Words>
  <Characters>787</Characters>
  <Lines>6</Lines>
  <Paragraphs>1</Paragraphs>
  <TotalTime>61</TotalTime>
  <ScaleCrop>false</ScaleCrop>
  <LinksUpToDate>false</LinksUpToDate>
  <CharactersWithSpaces>792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2024-09-25T10:59:00Z</dcterms:created>
  <dc:creator>Microsoft Office User</dc:creator>
  <cp:lastModifiedBy>吕青</cp:lastModifiedBy>
  <dcterms:modified xsi:type="dcterms:W3CDTF">2024-12-03T02:40:26Z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922318D945554B3CA01DD2DCB7B8295D_13</vt:lpwstr>
  </property>
</Properties>
</file>