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Hans"/>
        </w:rPr>
      </w:pPr>
      <w:r>
        <w:rPr>
          <w:rFonts w:hint="eastAsia"/>
          <w:sz w:val="44"/>
          <w:szCs w:val="44"/>
          <w:lang w:val="en-US" w:eastAsia="zh-Hans"/>
        </w:rPr>
        <w:t>询比采购</w:t>
      </w:r>
      <w:r>
        <w:rPr>
          <w:rFonts w:hint="default"/>
          <w:sz w:val="44"/>
          <w:szCs w:val="44"/>
          <w:lang w:eastAsia="zh-Hans"/>
        </w:rPr>
        <w:t>（</w:t>
      </w:r>
      <w:r>
        <w:rPr>
          <w:rFonts w:hint="eastAsia"/>
          <w:sz w:val="44"/>
          <w:szCs w:val="44"/>
          <w:lang w:val="en-US" w:eastAsia="zh-Hans"/>
        </w:rPr>
        <w:t>综合评分法</w:t>
      </w:r>
      <w:r>
        <w:rPr>
          <w:rFonts w:hint="default"/>
          <w:sz w:val="44"/>
          <w:szCs w:val="44"/>
          <w:lang w:eastAsia="zh-Hans"/>
        </w:rPr>
        <w:t>）</w:t>
      </w:r>
      <w:r>
        <w:rPr>
          <w:rFonts w:hint="eastAsia"/>
          <w:sz w:val="44"/>
          <w:szCs w:val="44"/>
          <w:lang w:val="en-US" w:eastAsia="zh-Hans"/>
        </w:rPr>
        <w:t>评审依据</w:t>
      </w:r>
      <w:r>
        <w:rPr>
          <w:rFonts w:hint="eastAsia"/>
          <w:color w:val="FF0000"/>
          <w:sz w:val="44"/>
          <w:szCs w:val="44"/>
          <w:lang w:val="en-US" w:eastAsia="zh-Hans"/>
        </w:rPr>
        <w:t>模版</w:t>
      </w:r>
    </w:p>
    <w:p>
      <w:pPr>
        <w:jc w:val="center"/>
        <w:rPr>
          <w:rFonts w:hint="eastAsia"/>
          <w:sz w:val="44"/>
          <w:szCs w:val="44"/>
          <w:lang w:val="en-US" w:eastAsia="zh-Hans"/>
        </w:rPr>
      </w:pPr>
    </w:p>
    <w:p>
      <w:pPr>
        <w:jc w:val="center"/>
        <w:rPr>
          <w:rFonts w:hint="eastAsia"/>
          <w:sz w:val="44"/>
          <w:szCs w:val="44"/>
          <w:lang w:val="en-US" w:eastAsia="zh-Hans"/>
        </w:rPr>
      </w:pPr>
    </w:p>
    <w:p>
      <w:pPr>
        <w:jc w:val="center"/>
        <w:rPr>
          <w:rFonts w:hint="eastAsia"/>
          <w:sz w:val="44"/>
          <w:szCs w:val="44"/>
          <w:lang w:val="en-US" w:eastAsia="zh-Hans"/>
        </w:rPr>
      </w:pPr>
    </w:p>
    <w:p>
      <w:pPr>
        <w:rPr>
          <w:rFonts w:hint="default"/>
          <w:b/>
          <w:bCs/>
          <w:color w:val="FF0000"/>
          <w:sz w:val="72"/>
          <w:szCs w:val="72"/>
          <w:lang w:val="en-US" w:eastAsia="zh-Hans"/>
        </w:rPr>
      </w:pPr>
      <w:r>
        <w:rPr>
          <w:rFonts w:hint="eastAsia"/>
          <w:b/>
          <w:bCs/>
          <w:color w:val="FF0000"/>
          <w:sz w:val="72"/>
          <w:szCs w:val="72"/>
          <w:lang w:val="en-US" w:eastAsia="zh-Hans"/>
        </w:rPr>
        <w:t>备注</w:t>
      </w:r>
      <w:r>
        <w:rPr>
          <w:rFonts w:hint="default"/>
          <w:b/>
          <w:bCs/>
          <w:color w:val="FF0000"/>
          <w:sz w:val="72"/>
          <w:szCs w:val="72"/>
          <w:lang w:eastAsia="zh-Hans"/>
        </w:rPr>
        <w:t>：</w:t>
      </w:r>
      <w:r>
        <w:rPr>
          <w:rFonts w:hint="eastAsia"/>
          <w:b/>
          <w:bCs/>
          <w:color w:val="FF0000"/>
          <w:sz w:val="72"/>
          <w:szCs w:val="72"/>
          <w:lang w:val="en-US" w:eastAsia="zh-Hans"/>
        </w:rPr>
        <w:t>该模版仅供参考</w:t>
      </w:r>
      <w:r>
        <w:rPr>
          <w:rFonts w:hint="default"/>
          <w:b/>
          <w:bCs/>
          <w:color w:val="FF0000"/>
          <w:sz w:val="72"/>
          <w:szCs w:val="72"/>
          <w:lang w:eastAsia="zh-Hans"/>
        </w:rPr>
        <w:t>，</w:t>
      </w:r>
      <w:r>
        <w:rPr>
          <w:rFonts w:hint="eastAsia"/>
          <w:b/>
          <w:bCs/>
          <w:color w:val="FF0000"/>
          <w:sz w:val="72"/>
          <w:szCs w:val="72"/>
          <w:lang w:val="en-US" w:eastAsia="zh-Hans"/>
        </w:rPr>
        <w:t>请各采购单位结合单位内控制度自主选择需要的评审表格材料或自行编制评审过程材料</w:t>
      </w:r>
    </w:p>
    <w:p>
      <w:pPr>
        <w:rPr>
          <w:rFonts w:hint="default"/>
          <w:lang w:eastAsia="zh-Hans"/>
        </w:rPr>
      </w:pPr>
      <w:r>
        <w:rPr>
          <w:rFonts w:hint="eastAsia"/>
          <w:lang w:val="en-US" w:eastAsia="zh-Hans"/>
        </w:rPr>
        <w:br w:type="page"/>
      </w:r>
    </w:p>
    <w:tbl>
      <w:tblPr>
        <w:tblStyle w:val="2"/>
        <w:tblpPr w:leftFromText="180" w:rightFromText="180" w:vertAnchor="page" w:horzAnchor="page" w:tblpX="1523" w:tblpY="247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2979"/>
        <w:gridCol w:w="1018"/>
        <w:gridCol w:w="961"/>
        <w:gridCol w:w="882"/>
        <w:gridCol w:w="1038"/>
        <w:gridCol w:w="831"/>
        <w:gridCol w:w="697"/>
        <w:gridCol w:w="1324"/>
        <w:gridCol w:w="1352"/>
        <w:gridCol w:w="1840"/>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资格性</w:t>
            </w:r>
            <w:r>
              <w:rPr>
                <w:rFonts w:hint="eastAsia" w:ascii="宋体" w:hAnsi="宋体" w:eastAsia="宋体" w:cs="宋体"/>
                <w:b/>
                <w:bCs/>
                <w:i w:val="0"/>
                <w:iCs w:val="0"/>
                <w:color w:val="000000"/>
                <w:kern w:val="0"/>
                <w:sz w:val="32"/>
                <w:szCs w:val="32"/>
                <w:u w:val="none"/>
                <w:lang w:val="en-US" w:eastAsia="zh-Hans" w:bidi="ar"/>
              </w:rPr>
              <w:t>审查</w:t>
            </w:r>
            <w:r>
              <w:rPr>
                <w:rFonts w:hint="eastAsia" w:ascii="宋体" w:hAnsi="宋体" w:eastAsia="宋体" w:cs="宋体"/>
                <w:b/>
                <w:bCs/>
                <w:i w:val="0"/>
                <w:iCs w:val="0"/>
                <w:color w:val="000000"/>
                <w:kern w:val="0"/>
                <w:sz w:val="32"/>
                <w:szCs w:val="32"/>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9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eastAsia="zh-Hans"/>
              </w:rPr>
            </w:pPr>
            <w:r>
              <w:rPr>
                <w:rFonts w:hint="eastAsia" w:ascii="宋体" w:hAnsi="宋体" w:eastAsia="宋体" w:cs="宋体"/>
                <w:b/>
                <w:bCs/>
                <w:i w:val="0"/>
                <w:iCs w:val="0"/>
                <w:color w:val="000000"/>
                <w:kern w:val="0"/>
                <w:sz w:val="20"/>
                <w:szCs w:val="20"/>
                <w:u w:val="none"/>
                <w:lang w:val="en-US" w:eastAsia="zh-CN" w:bidi="ar"/>
              </w:rPr>
              <w:t>时间：</w:t>
            </w:r>
            <w:r>
              <w:rPr>
                <w:rFonts w:hint="default" w:ascii="宋体" w:hAnsi="宋体" w:eastAsia="宋体" w:cs="宋体"/>
                <w:b/>
                <w:bCs/>
                <w:i w:val="0"/>
                <w:iCs w:val="0"/>
                <w:color w:val="000000"/>
                <w:kern w:val="0"/>
                <w:sz w:val="20"/>
                <w:szCs w:val="20"/>
                <w:u w:val="none"/>
                <w:lang w:eastAsia="zh-CN" w:bidi="ar"/>
              </w:rPr>
              <w:t xml:space="preserve">                   </w:t>
            </w:r>
          </w:p>
        </w:tc>
        <w:tc>
          <w:tcPr>
            <w:tcW w:w="21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Hans" w:bidi="ar"/>
              </w:rPr>
              <w:t>采购编号</w:t>
            </w:r>
            <w:r>
              <w:rPr>
                <w:rFonts w:hint="default" w:ascii="宋体" w:hAnsi="宋体" w:eastAsia="宋体" w:cs="宋体"/>
                <w:b/>
                <w:bCs/>
                <w:i w:val="0"/>
                <w:iCs w:val="0"/>
                <w:color w:val="FF0000"/>
                <w:kern w:val="0"/>
                <w:sz w:val="20"/>
                <w:szCs w:val="20"/>
                <w:u w:val="none"/>
                <w:lang w:eastAsia="zh-Hans" w:bidi="ar"/>
              </w:rPr>
              <w:t>（</w:t>
            </w:r>
            <w:r>
              <w:rPr>
                <w:rFonts w:hint="eastAsia" w:ascii="宋体" w:hAnsi="宋体" w:eastAsia="宋体" w:cs="宋体"/>
                <w:b/>
                <w:bCs/>
                <w:i w:val="0"/>
                <w:iCs w:val="0"/>
                <w:color w:val="FF0000"/>
                <w:kern w:val="0"/>
                <w:sz w:val="20"/>
                <w:szCs w:val="20"/>
                <w:u w:val="none"/>
                <w:lang w:val="en-US" w:eastAsia="zh-Hans" w:bidi="ar"/>
              </w:rPr>
              <w:t>公告中自动生成的编号</w:t>
            </w:r>
            <w:r>
              <w:rPr>
                <w:rFonts w:hint="default" w:ascii="宋体" w:hAnsi="宋体" w:eastAsia="宋体" w:cs="宋体"/>
                <w:b/>
                <w:bCs/>
                <w:i w:val="0"/>
                <w:iCs w:val="0"/>
                <w:color w:val="FF0000"/>
                <w:kern w:val="0"/>
                <w:sz w:val="20"/>
                <w:szCs w:val="20"/>
                <w:u w:val="none"/>
                <w:lang w:eastAsia="zh-Hans" w:bidi="ar"/>
              </w:rPr>
              <w:t>）</w:t>
            </w:r>
            <w:r>
              <w:rPr>
                <w:rFonts w:hint="default" w:ascii="宋体" w:hAnsi="宋体" w:eastAsia="宋体" w:cs="宋体"/>
                <w:b/>
                <w:bCs/>
                <w:i w:val="0"/>
                <w:iCs w:val="0"/>
                <w:color w:val="000000"/>
                <w:kern w:val="0"/>
                <w:sz w:val="20"/>
                <w:szCs w:val="20"/>
                <w:u w:val="none"/>
                <w:lang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供应商名称</w:t>
            </w:r>
          </w:p>
        </w:tc>
        <w:tc>
          <w:tcPr>
            <w:tcW w:w="28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Hans" w:bidi="ar"/>
              </w:rPr>
              <w:t>审查</w:t>
            </w:r>
            <w:r>
              <w:rPr>
                <w:rFonts w:hint="eastAsia" w:ascii="宋体" w:hAnsi="宋体" w:eastAsia="宋体" w:cs="宋体"/>
                <w:b/>
                <w:bCs/>
                <w:i w:val="0"/>
                <w:iCs w:val="0"/>
                <w:color w:val="000000"/>
                <w:kern w:val="0"/>
                <w:sz w:val="21"/>
                <w:szCs w:val="21"/>
                <w:u w:val="none"/>
                <w:lang w:val="en-US" w:eastAsia="zh-CN" w:bidi="ar"/>
              </w:rPr>
              <w:t>因素</w:t>
            </w:r>
            <w:r>
              <w:rPr>
                <w:rStyle w:val="4"/>
                <w:lang w:val="en-US" w:eastAsia="zh-CN" w:bidi="ar"/>
              </w:rPr>
              <w:t>（以需求文件资格条件要求结合投标人诚信声明及其他资格响应为评判依据）</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是否合格</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eastAsia="zh-Hans"/>
              </w:rPr>
            </w:pPr>
            <w:r>
              <w:rPr>
                <w:rFonts w:hint="eastAsia" w:ascii="宋体" w:hAnsi="宋体" w:eastAsia="宋体" w:cs="宋体"/>
                <w:b/>
                <w:bCs/>
                <w:i w:val="0"/>
                <w:iCs w:val="0"/>
                <w:color w:val="000000"/>
                <w:kern w:val="0"/>
                <w:sz w:val="20"/>
                <w:szCs w:val="20"/>
                <w:u w:val="none"/>
                <w:lang w:val="en-US" w:eastAsia="zh-CN" w:bidi="ar"/>
              </w:rPr>
              <w:t>（1）具有独立承担民事责任的能力</w:t>
            </w:r>
            <w:r>
              <w:rPr>
                <w:rFonts w:hint="default" w:ascii="宋体" w:hAnsi="宋体" w:eastAsia="宋体" w:cs="宋体"/>
                <w:b/>
                <w:bCs/>
                <w:i w:val="0"/>
                <w:iCs w:val="0"/>
                <w:color w:val="000000"/>
                <w:kern w:val="0"/>
                <w:sz w:val="20"/>
                <w:szCs w:val="20"/>
                <w:u w:val="none"/>
                <w:lang w:eastAsia="zh-CN" w:bidi="ar"/>
              </w:rPr>
              <w:t>（</w:t>
            </w:r>
            <w:r>
              <w:rPr>
                <w:rFonts w:hint="eastAsia" w:ascii="宋体" w:hAnsi="宋体" w:eastAsia="宋体" w:cs="宋体"/>
                <w:b/>
                <w:bCs/>
                <w:i w:val="0"/>
                <w:iCs w:val="0"/>
                <w:color w:val="000000"/>
                <w:kern w:val="0"/>
                <w:sz w:val="20"/>
                <w:szCs w:val="20"/>
                <w:u w:val="none"/>
                <w:lang w:val="en-US" w:eastAsia="zh-Hans" w:bidi="ar"/>
              </w:rPr>
              <w:t>是否提营业执照</w:t>
            </w:r>
            <w:r>
              <w:rPr>
                <w:rFonts w:hint="default" w:ascii="宋体" w:hAnsi="宋体" w:eastAsia="宋体" w:cs="宋体"/>
                <w:b/>
                <w:bCs/>
                <w:i w:val="0"/>
                <w:iCs w:val="0"/>
                <w:color w:val="000000"/>
                <w:kern w:val="0"/>
                <w:sz w:val="20"/>
                <w:szCs w:val="20"/>
                <w:u w:val="none"/>
                <w:lang w:eastAsia="zh-Hans"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（2）具有良好的商业信誉和健全的财务会计制度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（3）具有履行合同所必需的设备和专业技术能力</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（4）有依法缴纳税收和社会保障金的良好记录</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（5）参加政府采购活动前三年内，在经营活动中没有重大违法记录</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（6）法律、行政法规规定的其他条件（若有）</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特定资格条件（若有）</w:t>
            </w: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评审成员签字：</w:t>
            </w:r>
          </w:p>
        </w:tc>
        <w:tc>
          <w:tcPr>
            <w:tcW w:w="377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rPr>
          <w:rFonts w:hint="eastAsia"/>
          <w:lang w:val="en-US" w:eastAsia="zh-Hans"/>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Hans"/>
        </w:rPr>
        <w:br w:type="page"/>
      </w:r>
    </w:p>
    <w:p>
      <w:pPr>
        <w:rPr>
          <w:rFonts w:hint="eastAsia"/>
          <w:lang w:val="en-US" w:eastAsia="zh-Hans"/>
        </w:rPr>
      </w:pPr>
    </w:p>
    <w:p>
      <w:pPr>
        <w:numPr>
          <w:ilvl w:val="0"/>
          <w:numId w:val="0"/>
        </w:numPr>
        <w:outlineLvl w:val="9"/>
        <w:rPr>
          <w:rFonts w:hint="eastAsia"/>
          <w:b/>
          <w:bCs/>
          <w:color w:val="FF0000"/>
          <w:sz w:val="44"/>
          <w:szCs w:val="44"/>
          <w:lang w:val="en-US" w:eastAsia="zh-Hans"/>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860"/>
        <w:gridCol w:w="2058"/>
        <w:gridCol w:w="1324"/>
        <w:gridCol w:w="1719"/>
        <w:gridCol w:w="2519"/>
        <w:gridCol w:w="1560"/>
        <w:gridCol w:w="2149"/>
        <w:gridCol w:w="731"/>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c>
          <w:tcPr>
            <w:tcW w:w="1355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Hans" w:bidi="ar"/>
              </w:rPr>
            </w:pPr>
            <w:r>
              <w:rPr>
                <w:rFonts w:hint="eastAsia" w:ascii="宋体" w:hAnsi="宋体" w:eastAsia="宋体" w:cs="宋体"/>
                <w:b/>
                <w:bCs/>
                <w:i w:val="0"/>
                <w:iCs w:val="0"/>
                <w:color w:val="000000"/>
                <w:kern w:val="0"/>
                <w:sz w:val="20"/>
                <w:szCs w:val="20"/>
                <w:u w:val="none"/>
                <w:lang w:val="en-US" w:eastAsia="zh-Hans" w:bidi="ar"/>
              </w:rPr>
              <w:t>序号</w:t>
            </w:r>
          </w:p>
        </w:tc>
        <w:tc>
          <w:tcPr>
            <w:tcW w:w="5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时间：</w:t>
            </w:r>
            <w:r>
              <w:rPr>
                <w:rFonts w:hint="default" w:ascii="宋体" w:hAnsi="宋体" w:eastAsia="宋体" w:cs="宋体"/>
                <w:b/>
                <w:bCs/>
                <w:i w:val="0"/>
                <w:iCs w:val="0"/>
                <w:color w:val="000000"/>
                <w:kern w:val="0"/>
                <w:sz w:val="20"/>
                <w:szCs w:val="20"/>
                <w:u w:val="none"/>
                <w:lang w:eastAsia="zh-CN" w:bidi="ar"/>
              </w:rPr>
              <w:t xml:space="preserve">                   </w:t>
            </w:r>
          </w:p>
        </w:tc>
        <w:tc>
          <w:tcPr>
            <w:tcW w:w="50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Hans" w:bidi="ar"/>
              </w:rPr>
              <w:t>采购编号</w:t>
            </w:r>
            <w:r>
              <w:rPr>
                <w:rFonts w:hint="default" w:ascii="宋体" w:hAnsi="宋体" w:eastAsia="宋体" w:cs="宋体"/>
                <w:b/>
                <w:bCs/>
                <w:i w:val="0"/>
                <w:iCs w:val="0"/>
                <w:color w:val="FF0000"/>
                <w:kern w:val="0"/>
                <w:sz w:val="20"/>
                <w:szCs w:val="20"/>
                <w:u w:val="none"/>
                <w:lang w:eastAsia="zh-Hans" w:bidi="ar"/>
              </w:rPr>
              <w:t>（</w:t>
            </w:r>
            <w:r>
              <w:rPr>
                <w:rFonts w:hint="eastAsia" w:ascii="宋体" w:hAnsi="宋体" w:eastAsia="宋体" w:cs="宋体"/>
                <w:b/>
                <w:bCs/>
                <w:i w:val="0"/>
                <w:iCs w:val="0"/>
                <w:color w:val="FF0000"/>
                <w:kern w:val="0"/>
                <w:sz w:val="20"/>
                <w:szCs w:val="20"/>
                <w:u w:val="none"/>
                <w:lang w:val="en-US" w:eastAsia="zh-Hans" w:bidi="ar"/>
              </w:rPr>
              <w:t>公告中自动生成的编号</w:t>
            </w:r>
            <w:r>
              <w:rPr>
                <w:rFonts w:hint="default" w:ascii="宋体" w:hAnsi="宋体" w:eastAsia="宋体" w:cs="宋体"/>
                <w:b/>
                <w:bCs/>
                <w:i w:val="0"/>
                <w:iCs w:val="0"/>
                <w:color w:val="FF0000"/>
                <w:kern w:val="0"/>
                <w:sz w:val="20"/>
                <w:szCs w:val="20"/>
                <w:u w:val="none"/>
                <w:lang w:eastAsia="zh-Hans" w:bidi="ar"/>
              </w:rPr>
              <w:t>）</w:t>
            </w:r>
            <w:r>
              <w:rPr>
                <w:rFonts w:hint="default" w:ascii="宋体" w:hAnsi="宋体" w:eastAsia="宋体" w:cs="宋体"/>
                <w:b/>
                <w:bCs/>
                <w:i w:val="0"/>
                <w:iCs w:val="0"/>
                <w:color w:val="000000"/>
                <w:kern w:val="0"/>
                <w:sz w:val="20"/>
                <w:szCs w:val="20"/>
                <w:u w:val="none"/>
                <w:lang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供应商名称</w:t>
            </w:r>
          </w:p>
        </w:tc>
        <w:tc>
          <w:tcPr>
            <w:tcW w:w="5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有效性审查</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完整性审查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投标有效期</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需求文件的</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响应程度审查</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是否</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合格</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（是/否）</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响应文件签署</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服务方案</w:t>
            </w:r>
          </w:p>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eastAsia="zh-Hans"/>
              </w:rPr>
            </w:pPr>
            <w:r>
              <w:rPr>
                <w:rFonts w:hint="default" w:ascii="宋体" w:hAnsi="宋体" w:eastAsia="宋体" w:cs="宋体"/>
                <w:b/>
                <w:bCs/>
                <w:i w:val="0"/>
                <w:iCs w:val="0"/>
                <w:color w:val="000000"/>
                <w:kern w:val="0"/>
                <w:sz w:val="20"/>
                <w:szCs w:val="20"/>
                <w:u w:val="none"/>
                <w:lang w:eastAsia="zh-CN" w:bidi="ar"/>
              </w:rPr>
              <w:t>（</w:t>
            </w:r>
            <w:r>
              <w:rPr>
                <w:rFonts w:hint="eastAsia" w:ascii="宋体" w:hAnsi="宋体" w:eastAsia="宋体" w:cs="宋体"/>
                <w:b/>
                <w:bCs/>
                <w:i w:val="0"/>
                <w:iCs w:val="0"/>
                <w:color w:val="000000"/>
                <w:kern w:val="0"/>
                <w:sz w:val="20"/>
                <w:szCs w:val="20"/>
                <w:u w:val="none"/>
                <w:lang w:val="en-US" w:eastAsia="zh-Hans" w:bidi="ar"/>
              </w:rPr>
              <w:t>若要求提供方案</w:t>
            </w:r>
            <w:r>
              <w:rPr>
                <w:rFonts w:hint="default" w:ascii="宋体" w:hAnsi="宋体" w:eastAsia="宋体" w:cs="宋体"/>
                <w:b/>
                <w:bCs/>
                <w:i w:val="0"/>
                <w:iCs w:val="0"/>
                <w:color w:val="000000"/>
                <w:kern w:val="0"/>
                <w:sz w:val="20"/>
                <w:szCs w:val="20"/>
                <w:u w:val="none"/>
                <w:lang w:eastAsia="zh-Hans" w:bidi="ar"/>
              </w:rPr>
              <w:t>））</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报价唯一</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响应文件份数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响应文件内容</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响应文件内容</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6"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响应文件上法定代表人或其授权代表人的签字齐全。</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每个分包只能有一个方案投标。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只能在预算金额和最高限价内报价，只能有一个有效报价，不得提交选择性报价。</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响应文件正、副本数量符合</w:t>
            </w:r>
            <w:r>
              <w:rPr>
                <w:rFonts w:hint="eastAsia" w:ascii="宋体" w:hAnsi="宋体" w:eastAsia="宋体" w:cs="宋体"/>
                <w:b/>
                <w:bCs/>
                <w:i w:val="0"/>
                <w:iCs w:val="0"/>
                <w:color w:val="000000"/>
                <w:kern w:val="0"/>
                <w:sz w:val="20"/>
                <w:szCs w:val="20"/>
                <w:u w:val="none"/>
                <w:lang w:val="en-US" w:eastAsia="zh-Hans" w:bidi="ar"/>
              </w:rPr>
              <w:t>需求</w:t>
            </w:r>
            <w:r>
              <w:rPr>
                <w:rFonts w:hint="eastAsia" w:ascii="宋体" w:hAnsi="宋体" w:eastAsia="宋体" w:cs="宋体"/>
                <w:b/>
                <w:bCs/>
                <w:i w:val="0"/>
                <w:iCs w:val="0"/>
                <w:color w:val="000000"/>
                <w:kern w:val="0"/>
                <w:sz w:val="20"/>
                <w:szCs w:val="20"/>
                <w:u w:val="none"/>
                <w:lang w:val="en-US" w:eastAsia="zh-CN" w:bidi="ar"/>
              </w:rPr>
              <w:t>文件要求。</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投标有效期为投标截止日期后九十天内。</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对需求文件第三条采购服务内容规定的采购内容全部作出</w:t>
            </w:r>
            <w:r>
              <w:rPr>
                <w:rFonts w:hint="eastAsia" w:ascii="宋体" w:hAnsi="宋体" w:eastAsia="宋体" w:cs="宋体"/>
                <w:b/>
                <w:bCs/>
                <w:i w:val="0"/>
                <w:iCs w:val="0"/>
                <w:color w:val="000000"/>
                <w:kern w:val="0"/>
                <w:sz w:val="20"/>
                <w:szCs w:val="20"/>
                <w:u w:val="none"/>
                <w:lang w:val="en-US" w:eastAsia="zh-Hans" w:bidi="ar"/>
              </w:rPr>
              <w:t>实质性</w:t>
            </w:r>
            <w:r>
              <w:rPr>
                <w:rFonts w:hint="eastAsia" w:ascii="宋体" w:hAnsi="宋体" w:eastAsia="宋体" w:cs="宋体"/>
                <w:b/>
                <w:bCs/>
                <w:i w:val="0"/>
                <w:iCs w:val="0"/>
                <w:color w:val="000000"/>
                <w:kern w:val="0"/>
                <w:sz w:val="20"/>
                <w:szCs w:val="20"/>
                <w:u w:val="none"/>
                <w:lang w:val="en-US" w:eastAsia="zh-CN" w:bidi="ar"/>
              </w:rPr>
              <w:t>响应</w:t>
            </w:r>
            <w:r>
              <w:rPr>
                <w:rFonts w:hint="default" w:ascii="宋体" w:hAnsi="宋体" w:eastAsia="宋体" w:cs="宋体"/>
                <w:b/>
                <w:bCs/>
                <w:i w:val="0"/>
                <w:iCs w:val="0"/>
                <w:color w:val="000000"/>
                <w:kern w:val="0"/>
                <w:sz w:val="20"/>
                <w:szCs w:val="20"/>
                <w:u w:val="none"/>
                <w:lang w:eastAsia="zh-CN" w:bidi="ar"/>
              </w:rPr>
              <w:t>。</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rPr>
            </w:pPr>
            <w:r>
              <w:rPr>
                <w:rFonts w:hint="default" w:ascii="宋体" w:hAnsi="宋体" w:eastAsia="宋体" w:cs="宋体"/>
                <w:b/>
                <w:bCs/>
                <w:i w:val="0"/>
                <w:iCs w:val="0"/>
                <w:color w:val="000000"/>
                <w:sz w:val="20"/>
                <w:szCs w:val="20"/>
                <w:u w:val="none"/>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rPr>
            </w:pPr>
            <w:r>
              <w:rPr>
                <w:rFonts w:hint="default" w:ascii="宋体" w:hAnsi="宋体" w:eastAsia="宋体" w:cs="宋体"/>
                <w:b/>
                <w:bCs/>
                <w:i w:val="0"/>
                <w:iCs w:val="0"/>
                <w:color w:val="000000"/>
                <w:sz w:val="20"/>
                <w:szCs w:val="20"/>
                <w:u w:val="none"/>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0"/>
                <w:szCs w:val="20"/>
                <w:u w:val="none"/>
              </w:rPr>
            </w:pPr>
            <w:r>
              <w:rPr>
                <w:rFonts w:hint="default" w:ascii="宋体" w:hAnsi="宋体" w:eastAsia="宋体" w:cs="宋体"/>
                <w:b/>
                <w:bCs/>
                <w:i w:val="0"/>
                <w:iCs w:val="0"/>
                <w:color w:val="000000"/>
                <w:sz w:val="20"/>
                <w:szCs w:val="20"/>
                <w:u w:val="none"/>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评审成员</w:t>
            </w:r>
          </w:p>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签字：</w:t>
            </w:r>
          </w:p>
        </w:tc>
        <w:tc>
          <w:tcPr>
            <w:tcW w:w="126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bl>
    <w:p>
      <w:pPr>
        <w:numPr>
          <w:ilvl w:val="0"/>
          <w:numId w:val="0"/>
        </w:numPr>
        <w:outlineLvl w:val="1"/>
        <w:rPr>
          <w:rFonts w:hint="default"/>
          <w:b/>
          <w:bCs/>
          <w:color w:val="FF0000"/>
          <w:sz w:val="44"/>
          <w:szCs w:val="44"/>
          <w:lang w:eastAsia="zh-Hans"/>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3538"/>
        <w:gridCol w:w="2522"/>
        <w:gridCol w:w="2240"/>
        <w:gridCol w:w="1700"/>
        <w:gridCol w:w="14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评分汇总表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0"/>
                <w:szCs w:val="20"/>
                <w:u w:val="none"/>
                <w:lang w:val="en-US" w:eastAsia="zh-CN" w:bidi="ar"/>
              </w:rPr>
              <w:t>时间：</w:t>
            </w:r>
            <w:r>
              <w:rPr>
                <w:rFonts w:hint="default" w:ascii="宋体" w:hAnsi="宋体" w:eastAsia="宋体" w:cs="宋体"/>
                <w:b/>
                <w:bCs/>
                <w:i w:val="0"/>
                <w:iCs w:val="0"/>
                <w:color w:val="000000"/>
                <w:kern w:val="0"/>
                <w:sz w:val="20"/>
                <w:szCs w:val="20"/>
                <w:u w:val="none"/>
                <w:lang w:eastAsia="zh-CN" w:bidi="ar"/>
              </w:rPr>
              <w:t xml:space="preserve">                   </w:t>
            </w:r>
          </w:p>
        </w:tc>
        <w:tc>
          <w:tcPr>
            <w:tcW w:w="227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0"/>
                <w:szCs w:val="20"/>
                <w:u w:val="none"/>
                <w:lang w:val="en-US" w:eastAsia="zh-Hans" w:bidi="ar"/>
              </w:rPr>
              <w:t>采购编号</w:t>
            </w:r>
            <w:r>
              <w:rPr>
                <w:rFonts w:hint="default" w:ascii="宋体" w:hAnsi="宋体" w:eastAsia="宋体" w:cs="宋体"/>
                <w:b/>
                <w:bCs/>
                <w:i w:val="0"/>
                <w:iCs w:val="0"/>
                <w:color w:val="FF0000"/>
                <w:kern w:val="0"/>
                <w:sz w:val="20"/>
                <w:szCs w:val="20"/>
                <w:u w:val="none"/>
                <w:lang w:eastAsia="zh-Hans" w:bidi="ar"/>
              </w:rPr>
              <w:t>（</w:t>
            </w:r>
            <w:r>
              <w:rPr>
                <w:rFonts w:hint="eastAsia" w:ascii="宋体" w:hAnsi="宋体" w:eastAsia="宋体" w:cs="宋体"/>
                <w:b/>
                <w:bCs/>
                <w:i w:val="0"/>
                <w:iCs w:val="0"/>
                <w:color w:val="FF0000"/>
                <w:kern w:val="0"/>
                <w:sz w:val="20"/>
                <w:szCs w:val="20"/>
                <w:u w:val="none"/>
                <w:lang w:val="en-US" w:eastAsia="zh-Hans" w:bidi="ar"/>
              </w:rPr>
              <w:t>公告中自动生成的编号</w:t>
            </w:r>
            <w:r>
              <w:rPr>
                <w:rFonts w:hint="default" w:ascii="宋体" w:hAnsi="宋体" w:eastAsia="宋体" w:cs="宋体"/>
                <w:b/>
                <w:bCs/>
                <w:i w:val="0"/>
                <w:iCs w:val="0"/>
                <w:color w:val="FF0000"/>
                <w:kern w:val="0"/>
                <w:sz w:val="20"/>
                <w:szCs w:val="20"/>
                <w:u w:val="none"/>
                <w:lang w:eastAsia="zh-Hans" w:bidi="ar"/>
              </w:rPr>
              <w:t>）</w:t>
            </w:r>
            <w:r>
              <w:rPr>
                <w:rFonts w:hint="default" w:ascii="宋体" w:hAnsi="宋体" w:eastAsia="宋体" w:cs="宋体"/>
                <w:b/>
                <w:bCs/>
                <w:i w:val="0"/>
                <w:iCs w:val="0"/>
                <w:color w:val="000000"/>
                <w:kern w:val="0"/>
                <w:sz w:val="20"/>
                <w:szCs w:val="20"/>
                <w:u w:val="none"/>
                <w:lang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4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供应商名称</w:t>
            </w:r>
          </w:p>
        </w:tc>
        <w:tc>
          <w:tcPr>
            <w:tcW w:w="88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报价得分</w:t>
            </w:r>
          </w:p>
        </w:tc>
        <w:tc>
          <w:tcPr>
            <w:tcW w:w="790" w:type="pc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服务得分</w:t>
            </w:r>
          </w:p>
        </w:tc>
        <w:tc>
          <w:tcPr>
            <w:tcW w:w="599" w:type="pc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商务得分</w:t>
            </w: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总得分</w:t>
            </w:r>
          </w:p>
        </w:tc>
        <w:tc>
          <w:tcPr>
            <w:tcW w:w="38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89"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790"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99"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89"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790"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99"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247"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1247"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8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拟成交供应商</w:t>
            </w:r>
          </w:p>
        </w:tc>
        <w:tc>
          <w:tcPr>
            <w:tcW w:w="316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8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16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8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拟成交金额</w:t>
            </w:r>
          </w:p>
        </w:tc>
        <w:tc>
          <w:tcPr>
            <w:tcW w:w="316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8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16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评审成员</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签字：</w:t>
            </w:r>
          </w:p>
        </w:tc>
        <w:tc>
          <w:tcPr>
            <w:tcW w:w="440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监督：</w:t>
            </w:r>
          </w:p>
        </w:tc>
        <w:tc>
          <w:tcPr>
            <w:tcW w:w="440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bl>
    <w:p>
      <w:pPr>
        <w:rPr>
          <w:rFonts w:hint="eastAsia"/>
          <w:b/>
          <w:bCs/>
          <w:color w:val="FF0000"/>
          <w:sz w:val="44"/>
          <w:szCs w:val="44"/>
          <w:lang w:val="en-US" w:eastAsia="zh-Hans"/>
        </w:rPr>
      </w:pPr>
    </w:p>
    <w:p>
      <w:pPr>
        <w:rPr>
          <w:rFonts w:hint="default"/>
          <w:lang w:eastAsia="zh-Hans"/>
        </w:rPr>
      </w:pPr>
    </w:p>
    <w:p>
      <w:pPr>
        <w:rPr>
          <w:rFonts w:hint="default"/>
          <w:lang w:eastAsia="zh-Hans"/>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2"/>
        <w:gridCol w:w="1350"/>
        <w:gridCol w:w="135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52"/>
                <w:szCs w:val="52"/>
                <w:u w:val="none"/>
                <w:lang w:val="en-US" w:eastAsia="zh-CN" w:bidi="ar"/>
              </w:rPr>
              <w:t>评审报告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项目名称： </w:t>
            </w:r>
            <w:r>
              <w:rPr>
                <w:rStyle w:val="5"/>
                <w:rFonts w:hint="eastAsia" w:ascii="宋体" w:hAnsi="宋体" w:eastAsia="宋体" w:cs="宋体"/>
                <w:sz w:val="20"/>
                <w:szCs w:val="20"/>
                <w:lang w:val="en-US" w:eastAsia="zh-CN" w:bidi="ar"/>
              </w:rPr>
              <w:t xml:space="preserve"> xxxx   </w:t>
            </w:r>
            <w:r>
              <w:rPr>
                <w:rStyle w:val="6"/>
                <w:rFonts w:hint="eastAsia" w:ascii="宋体" w:hAnsi="宋体" w:eastAsia="宋体" w:cs="宋体"/>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根据项目名称：</w:t>
            </w:r>
            <w:r>
              <w:rPr>
                <w:rFonts w:hint="eastAsia" w:ascii="宋体" w:hAnsi="宋体" w:eastAsia="宋体" w:cs="宋体"/>
                <w:i w:val="0"/>
                <w:iCs w:val="0"/>
                <w:color w:val="FF0000"/>
                <w:kern w:val="0"/>
                <w:sz w:val="20"/>
                <w:szCs w:val="20"/>
                <w:u w:val="single"/>
                <w:lang w:val="en-US" w:eastAsia="zh-CN" w:bidi="ar"/>
              </w:rPr>
              <w:t xml:space="preserve"> xxxx                           </w:t>
            </w:r>
            <w:r>
              <w:rPr>
                <w:rStyle w:val="7"/>
                <w:rFonts w:hint="eastAsia" w:ascii="宋体" w:hAnsi="宋体" w:eastAsia="宋体" w:cs="宋体"/>
                <w:sz w:val="20"/>
                <w:szCs w:val="20"/>
                <w:lang w:val="en-US" w:eastAsia="zh-CN" w:bidi="ar"/>
              </w:rPr>
              <w:t xml:space="preserve"> 询比文件的要求，评审小组于</w:t>
            </w:r>
            <w:r>
              <w:rPr>
                <w:rStyle w:val="8"/>
                <w:rFonts w:hint="default" w:ascii="宋体" w:hAnsi="宋体" w:eastAsia="宋体" w:cs="宋体"/>
                <w:sz w:val="20"/>
                <w:szCs w:val="20"/>
                <w:lang w:eastAsia="zh-CN" w:bidi="ar"/>
              </w:rPr>
              <w:t>xxx</w:t>
            </w:r>
            <w:r>
              <w:rPr>
                <w:rStyle w:val="8"/>
                <w:rFonts w:hint="eastAsia" w:ascii="宋体" w:hAnsi="宋体" w:eastAsia="宋体" w:cs="宋体"/>
                <w:sz w:val="20"/>
                <w:szCs w:val="20"/>
                <w:lang w:val="en-US" w:eastAsia="zh-CN" w:bidi="ar"/>
              </w:rPr>
              <w:t>年</w:t>
            </w:r>
            <w:r>
              <w:rPr>
                <w:rStyle w:val="8"/>
                <w:rFonts w:hint="default" w:ascii="宋体" w:hAnsi="宋体" w:eastAsia="宋体" w:cs="宋体"/>
                <w:sz w:val="20"/>
                <w:szCs w:val="20"/>
                <w:lang w:eastAsia="zh-CN" w:bidi="ar"/>
              </w:rPr>
              <w:t>xxx</w:t>
            </w:r>
            <w:r>
              <w:rPr>
                <w:rStyle w:val="8"/>
                <w:rFonts w:hint="eastAsia" w:ascii="宋体" w:hAnsi="宋体" w:eastAsia="宋体" w:cs="宋体"/>
                <w:sz w:val="20"/>
                <w:szCs w:val="20"/>
                <w:lang w:val="en-US" w:eastAsia="zh-CN" w:bidi="ar"/>
              </w:rPr>
              <w:t>月</w:t>
            </w:r>
            <w:r>
              <w:rPr>
                <w:rStyle w:val="8"/>
                <w:rFonts w:hint="default" w:ascii="宋体" w:hAnsi="宋体" w:eastAsia="宋体" w:cs="宋体"/>
                <w:sz w:val="20"/>
                <w:szCs w:val="20"/>
                <w:lang w:eastAsia="zh-CN" w:bidi="ar"/>
              </w:rPr>
              <w:t>xxx</w:t>
            </w:r>
            <w:r>
              <w:rPr>
                <w:rStyle w:val="8"/>
                <w:rFonts w:hint="eastAsia" w:ascii="宋体" w:hAnsi="宋体" w:eastAsia="宋体" w:cs="宋体"/>
                <w:sz w:val="20"/>
                <w:szCs w:val="20"/>
                <w:lang w:val="en-US" w:eastAsia="zh-CN" w:bidi="ar"/>
              </w:rPr>
              <w:t>日</w:t>
            </w:r>
            <w:r>
              <w:rPr>
                <w:rStyle w:val="7"/>
                <w:rFonts w:hint="eastAsia" w:ascii="宋体" w:hAnsi="宋体" w:eastAsia="宋体" w:cs="宋体"/>
                <w:sz w:val="20"/>
                <w:szCs w:val="20"/>
                <w:lang w:val="en-US" w:eastAsia="zh-CN" w:bidi="ar"/>
              </w:rPr>
              <w:t>北京时间</w:t>
            </w:r>
            <w:r>
              <w:rPr>
                <w:rStyle w:val="8"/>
                <w:rFonts w:hint="default" w:ascii="宋体" w:hAnsi="宋体" w:eastAsia="宋体" w:cs="宋体"/>
                <w:sz w:val="20"/>
                <w:szCs w:val="20"/>
                <w:lang w:eastAsia="zh-CN" w:bidi="ar"/>
              </w:rPr>
              <w:t>xxx</w:t>
            </w:r>
            <w:r>
              <w:rPr>
                <w:rStyle w:val="8"/>
                <w:rFonts w:hint="eastAsia" w:ascii="宋体" w:hAnsi="宋体" w:eastAsia="宋体" w:cs="宋体"/>
                <w:sz w:val="20"/>
                <w:szCs w:val="20"/>
                <w:lang w:val="en-US" w:eastAsia="zh-CN" w:bidi="ar"/>
              </w:rPr>
              <w:t>时</w:t>
            </w:r>
            <w:r>
              <w:rPr>
                <w:rStyle w:val="8"/>
                <w:rFonts w:hint="default" w:ascii="宋体" w:hAnsi="宋体" w:eastAsia="宋体" w:cs="宋体"/>
                <w:sz w:val="20"/>
                <w:szCs w:val="20"/>
                <w:lang w:eastAsia="zh-CN" w:bidi="ar"/>
              </w:rPr>
              <w:t>xxx</w:t>
            </w:r>
            <w:r>
              <w:rPr>
                <w:rStyle w:val="8"/>
                <w:rFonts w:hint="eastAsia" w:ascii="宋体" w:hAnsi="宋体" w:eastAsia="宋体" w:cs="宋体"/>
                <w:sz w:val="20"/>
                <w:szCs w:val="20"/>
                <w:lang w:val="en-US" w:eastAsia="zh-CN" w:bidi="ar"/>
              </w:rPr>
              <w:t>分</w:t>
            </w:r>
            <w:r>
              <w:rPr>
                <w:rStyle w:val="7"/>
                <w:rFonts w:hint="eastAsia" w:ascii="宋体" w:hAnsi="宋体" w:eastAsia="宋体" w:cs="宋体"/>
                <w:sz w:val="20"/>
                <w:szCs w:val="20"/>
                <w:lang w:val="en-US" w:eastAsia="zh-CN" w:bidi="ar"/>
              </w:rPr>
              <w:t>在西藏自治区昌都市电子卖场·服务超市平台上分别对</w:t>
            </w:r>
            <w:r>
              <w:rPr>
                <w:rFonts w:hint="eastAsia" w:ascii="宋体" w:hAnsi="宋体" w:eastAsia="宋体" w:cs="宋体"/>
                <w:i w:val="0"/>
                <w:iCs w:val="0"/>
                <w:color w:val="FF0000"/>
                <w:kern w:val="0"/>
                <w:sz w:val="20"/>
                <w:szCs w:val="20"/>
                <w:u w:val="single"/>
                <w:lang w:val="en-US" w:eastAsia="zh-CN" w:bidi="ar"/>
              </w:rPr>
              <w:t xml:space="preserve">    xx  </w:t>
            </w:r>
            <w:r>
              <w:rPr>
                <w:rStyle w:val="7"/>
                <w:rFonts w:hint="eastAsia" w:ascii="宋体" w:hAnsi="宋体" w:eastAsia="宋体" w:cs="宋体"/>
                <w:sz w:val="20"/>
                <w:szCs w:val="20"/>
                <w:lang w:val="en-US" w:eastAsia="zh-CN" w:bidi="ar"/>
              </w:rPr>
              <w:t>家供应商的响应文件作了详细认真的评审，现将审查情况报告如下：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在规定时间提交响应文件供应商名单：</w:t>
            </w:r>
            <w:r>
              <w:rPr>
                <w:rFonts w:hint="eastAsia" w:ascii="宋体" w:hAnsi="宋体" w:eastAsia="宋体" w:cs="宋体"/>
                <w:i w:val="0"/>
                <w:iCs w:val="0"/>
                <w:color w:val="FF0000"/>
                <w:kern w:val="0"/>
                <w:sz w:val="20"/>
                <w:szCs w:val="20"/>
                <w:u w:val="single"/>
                <w:lang w:val="en-US" w:eastAsia="zh-CN" w:bidi="ar"/>
              </w:rPr>
              <w:t>xxx</w:t>
            </w:r>
            <w:r>
              <w:rPr>
                <w:rFonts w:hint="default" w:ascii="宋体" w:hAnsi="宋体" w:eastAsia="宋体" w:cs="宋体"/>
                <w:i w:val="0"/>
                <w:iCs w:val="0"/>
                <w:color w:val="FF0000"/>
                <w:kern w:val="0"/>
                <w:sz w:val="20"/>
                <w:szCs w:val="20"/>
                <w:u w:val="single"/>
                <w:lang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一、评审情况：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1、资格性</w:t>
            </w:r>
            <w:r>
              <w:rPr>
                <w:rFonts w:hint="eastAsia" w:ascii="宋体" w:hAnsi="宋体" w:eastAsia="宋体" w:cs="宋体"/>
                <w:i w:val="0"/>
                <w:iCs w:val="0"/>
                <w:color w:val="000000"/>
                <w:kern w:val="0"/>
                <w:sz w:val="20"/>
                <w:szCs w:val="20"/>
                <w:u w:val="none"/>
                <w:lang w:val="en-US" w:eastAsia="zh-Hans" w:bidi="ar"/>
              </w:rPr>
              <w:t>审查</w:t>
            </w:r>
            <w:r>
              <w:rPr>
                <w:rFonts w:hint="eastAsia" w:ascii="宋体" w:hAnsi="宋体" w:eastAsia="宋体" w:cs="宋体"/>
                <w:i w:val="0"/>
                <w:iCs w:val="0"/>
                <w:color w:val="000000"/>
                <w:kern w:val="0"/>
                <w:sz w:val="20"/>
                <w:szCs w:val="20"/>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评审小组根据询比文件的规定，对</w:t>
            </w:r>
            <w:r>
              <w:rPr>
                <w:rFonts w:hint="eastAsia" w:ascii="宋体" w:hAnsi="宋体" w:eastAsia="宋体" w:cs="宋体"/>
                <w:i w:val="0"/>
                <w:iCs w:val="0"/>
                <w:color w:val="FF0000"/>
                <w:kern w:val="0"/>
                <w:sz w:val="20"/>
                <w:szCs w:val="20"/>
                <w:u w:val="single"/>
                <w:lang w:val="en-US" w:eastAsia="zh-CN" w:bidi="ar"/>
              </w:rPr>
              <w:t xml:space="preserve">      xx    </w:t>
            </w:r>
            <w:r>
              <w:rPr>
                <w:rStyle w:val="7"/>
                <w:rFonts w:hint="eastAsia" w:ascii="宋体" w:hAnsi="宋体" w:eastAsia="宋体" w:cs="宋体"/>
                <w:sz w:val="20"/>
                <w:szCs w:val="20"/>
                <w:lang w:val="en-US" w:eastAsia="zh-CN" w:bidi="ar"/>
              </w:rPr>
              <w:t>家供应商的响应文件进行了资格性</w:t>
            </w:r>
            <w:r>
              <w:rPr>
                <w:rStyle w:val="7"/>
                <w:rFonts w:hint="eastAsia" w:ascii="宋体" w:hAnsi="宋体" w:eastAsia="宋体" w:cs="宋体"/>
                <w:sz w:val="20"/>
                <w:szCs w:val="20"/>
                <w:lang w:val="en-US" w:eastAsia="zh-Hans" w:bidi="ar"/>
              </w:rPr>
              <w:t>审查</w:t>
            </w:r>
            <w:r>
              <w:rPr>
                <w:rStyle w:val="7"/>
                <w:rFonts w:hint="eastAsia" w:ascii="宋体" w:hAnsi="宋体" w:eastAsia="宋体" w:cs="宋体"/>
                <w:sz w:val="20"/>
                <w:szCs w:val="20"/>
                <w:lang w:val="en-US" w:eastAsia="zh-CN" w:bidi="ar"/>
              </w:rPr>
              <w:t>，</w:t>
            </w:r>
            <w:r>
              <w:rPr>
                <w:rFonts w:hint="eastAsia" w:ascii="宋体" w:hAnsi="宋体" w:eastAsia="宋体" w:cs="宋体"/>
                <w:i w:val="0"/>
                <w:iCs w:val="0"/>
                <w:color w:val="FF0000"/>
                <w:kern w:val="0"/>
                <w:sz w:val="20"/>
                <w:szCs w:val="20"/>
                <w:u w:val="single"/>
                <w:lang w:val="en-US" w:eastAsia="zh-CN" w:bidi="ar"/>
              </w:rPr>
              <w:t xml:space="preserve">      xx    </w:t>
            </w:r>
            <w:r>
              <w:rPr>
                <w:rStyle w:val="7"/>
                <w:rFonts w:hint="eastAsia" w:ascii="宋体" w:hAnsi="宋体" w:eastAsia="宋体" w:cs="宋体"/>
                <w:sz w:val="20"/>
                <w:szCs w:val="20"/>
                <w:lang w:val="en-US" w:eastAsia="zh-CN" w:bidi="ar"/>
              </w:rPr>
              <w:t>家供应商资格性</w:t>
            </w:r>
            <w:r>
              <w:rPr>
                <w:rStyle w:val="7"/>
                <w:rFonts w:hint="default" w:ascii="宋体" w:hAnsi="宋体" w:eastAsia="宋体" w:cs="宋体"/>
                <w:sz w:val="20"/>
                <w:szCs w:val="20"/>
                <w:lang w:eastAsia="zh-CN" w:bidi="ar"/>
              </w:rPr>
              <w:t>审查</w:t>
            </w:r>
            <w:r>
              <w:rPr>
                <w:rStyle w:val="7"/>
                <w:rFonts w:hint="eastAsia" w:ascii="宋体" w:hAnsi="宋体" w:eastAsia="宋体" w:cs="宋体"/>
                <w:sz w:val="20"/>
                <w:szCs w:val="20"/>
                <w:lang w:val="en-US" w:eastAsia="zh-CN" w:bidi="ar"/>
              </w:rPr>
              <w:t>合格，</w:t>
            </w:r>
            <w:r>
              <w:rPr>
                <w:rFonts w:hint="eastAsia" w:ascii="宋体" w:hAnsi="宋体" w:eastAsia="宋体" w:cs="宋体"/>
                <w:i w:val="0"/>
                <w:iCs w:val="0"/>
                <w:color w:val="FF0000"/>
                <w:kern w:val="0"/>
                <w:sz w:val="20"/>
                <w:szCs w:val="20"/>
                <w:u w:val="single"/>
                <w:lang w:val="en-US" w:eastAsia="zh-CN" w:bidi="ar"/>
              </w:rPr>
              <w:t xml:space="preserve">      xx    </w:t>
            </w:r>
            <w:r>
              <w:rPr>
                <w:rStyle w:val="7"/>
                <w:rFonts w:hint="eastAsia" w:ascii="宋体" w:hAnsi="宋体" w:eastAsia="宋体" w:cs="宋体"/>
                <w:sz w:val="20"/>
                <w:szCs w:val="20"/>
                <w:lang w:val="en-US" w:eastAsia="zh-CN" w:bidi="ar"/>
              </w:rPr>
              <w:t>家供应商资格性</w:t>
            </w:r>
            <w:r>
              <w:rPr>
                <w:rStyle w:val="7"/>
                <w:rFonts w:hint="default" w:ascii="宋体" w:hAnsi="宋体" w:eastAsia="宋体" w:cs="宋体"/>
                <w:sz w:val="20"/>
                <w:szCs w:val="20"/>
                <w:lang w:eastAsia="zh-CN" w:bidi="ar"/>
              </w:rPr>
              <w:t>审查</w:t>
            </w:r>
            <w:r>
              <w:rPr>
                <w:rStyle w:val="9"/>
                <w:rFonts w:hint="eastAsia" w:ascii="宋体" w:hAnsi="宋体" w:eastAsia="宋体" w:cs="宋体"/>
                <w:sz w:val="20"/>
                <w:szCs w:val="20"/>
                <w:lang w:val="en-US" w:eastAsia="zh-CN" w:bidi="ar"/>
              </w:rPr>
              <w:t>不合格</w:t>
            </w:r>
            <w:r>
              <w:rPr>
                <w:rStyle w:val="7"/>
                <w:rFonts w:hint="eastAsia" w:ascii="宋体" w:hAnsi="宋体" w:eastAsia="宋体" w:cs="宋体"/>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2、符合性</w:t>
            </w:r>
            <w:r>
              <w:rPr>
                <w:rFonts w:hint="default" w:ascii="宋体" w:hAnsi="宋体" w:eastAsia="宋体" w:cs="宋体"/>
                <w:i w:val="0"/>
                <w:iCs w:val="0"/>
                <w:color w:val="000000"/>
                <w:kern w:val="0"/>
                <w:sz w:val="20"/>
                <w:szCs w:val="20"/>
                <w:u w:val="none"/>
                <w:lang w:eastAsia="zh-CN" w:bidi="ar"/>
              </w:rPr>
              <w:t>审查</w:t>
            </w:r>
            <w:r>
              <w:rPr>
                <w:rFonts w:hint="eastAsia" w:ascii="宋体" w:hAnsi="宋体" w:eastAsia="宋体" w:cs="宋体"/>
                <w:i w:val="0"/>
                <w:iCs w:val="0"/>
                <w:color w:val="000000"/>
                <w:kern w:val="0"/>
                <w:sz w:val="20"/>
                <w:szCs w:val="20"/>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评审小组根据询比文件的规定，对</w:t>
            </w:r>
            <w:r>
              <w:rPr>
                <w:rFonts w:hint="eastAsia" w:ascii="宋体" w:hAnsi="宋体" w:eastAsia="宋体" w:cs="宋体"/>
                <w:i w:val="0"/>
                <w:iCs w:val="0"/>
                <w:color w:val="FF0000"/>
                <w:kern w:val="0"/>
                <w:sz w:val="20"/>
                <w:szCs w:val="20"/>
                <w:u w:val="single"/>
                <w:lang w:val="en-US" w:eastAsia="zh-CN" w:bidi="ar"/>
              </w:rPr>
              <w:t xml:space="preserve">      xx    </w:t>
            </w:r>
            <w:r>
              <w:rPr>
                <w:rStyle w:val="7"/>
                <w:rFonts w:hint="eastAsia" w:ascii="宋体" w:hAnsi="宋体" w:eastAsia="宋体" w:cs="宋体"/>
                <w:sz w:val="20"/>
                <w:szCs w:val="20"/>
                <w:lang w:val="en-US" w:eastAsia="zh-CN" w:bidi="ar"/>
              </w:rPr>
              <w:t>家供应商的响应文件进行了符合性</w:t>
            </w:r>
            <w:r>
              <w:rPr>
                <w:rStyle w:val="7"/>
                <w:rFonts w:hint="default" w:ascii="宋体" w:hAnsi="宋体" w:eastAsia="宋体" w:cs="宋体"/>
                <w:sz w:val="20"/>
                <w:szCs w:val="20"/>
                <w:lang w:eastAsia="zh-CN" w:bidi="ar"/>
              </w:rPr>
              <w:t>审查</w:t>
            </w:r>
            <w:r>
              <w:rPr>
                <w:rStyle w:val="7"/>
                <w:rFonts w:hint="eastAsia" w:ascii="宋体" w:hAnsi="宋体" w:eastAsia="宋体" w:cs="宋体"/>
                <w:sz w:val="20"/>
                <w:szCs w:val="20"/>
                <w:lang w:val="en-US" w:eastAsia="zh-CN" w:bidi="ar"/>
              </w:rPr>
              <w:t>，</w:t>
            </w:r>
            <w:r>
              <w:rPr>
                <w:rFonts w:hint="eastAsia" w:ascii="宋体" w:hAnsi="宋体" w:eastAsia="宋体" w:cs="宋体"/>
                <w:i w:val="0"/>
                <w:iCs w:val="0"/>
                <w:color w:val="FF0000"/>
                <w:kern w:val="0"/>
                <w:sz w:val="20"/>
                <w:szCs w:val="20"/>
                <w:u w:val="single"/>
                <w:lang w:val="en-US" w:eastAsia="zh-CN" w:bidi="ar"/>
              </w:rPr>
              <w:t xml:space="preserve">      xx   </w:t>
            </w:r>
            <w:r>
              <w:rPr>
                <w:rStyle w:val="7"/>
                <w:rFonts w:hint="eastAsia" w:ascii="宋体" w:hAnsi="宋体" w:eastAsia="宋体" w:cs="宋体"/>
                <w:sz w:val="20"/>
                <w:szCs w:val="20"/>
                <w:lang w:val="en-US" w:eastAsia="zh-CN" w:bidi="ar"/>
              </w:rPr>
              <w:t xml:space="preserve"> 家供应商符合性</w:t>
            </w:r>
            <w:r>
              <w:rPr>
                <w:rStyle w:val="7"/>
                <w:rFonts w:hint="default" w:ascii="宋体" w:hAnsi="宋体" w:eastAsia="宋体" w:cs="宋体"/>
                <w:sz w:val="20"/>
                <w:szCs w:val="20"/>
                <w:lang w:eastAsia="zh-CN" w:bidi="ar"/>
              </w:rPr>
              <w:t>审查</w:t>
            </w:r>
            <w:r>
              <w:rPr>
                <w:rStyle w:val="7"/>
                <w:rFonts w:hint="eastAsia" w:ascii="宋体" w:hAnsi="宋体" w:eastAsia="宋体" w:cs="宋体"/>
                <w:sz w:val="20"/>
                <w:szCs w:val="20"/>
                <w:lang w:val="en-US" w:eastAsia="zh-CN" w:bidi="ar"/>
              </w:rPr>
              <w:t>合格，</w:t>
            </w:r>
            <w:r>
              <w:rPr>
                <w:rFonts w:hint="eastAsia" w:ascii="宋体" w:hAnsi="宋体" w:eastAsia="宋体" w:cs="宋体"/>
                <w:i w:val="0"/>
                <w:iCs w:val="0"/>
                <w:color w:val="FF0000"/>
                <w:kern w:val="0"/>
                <w:sz w:val="20"/>
                <w:szCs w:val="20"/>
                <w:u w:val="single"/>
                <w:lang w:val="en-US" w:eastAsia="zh-CN" w:bidi="ar"/>
              </w:rPr>
              <w:t xml:space="preserve">      xx    </w:t>
            </w:r>
            <w:r>
              <w:rPr>
                <w:rStyle w:val="7"/>
                <w:rFonts w:hint="eastAsia" w:ascii="宋体" w:hAnsi="宋体" w:eastAsia="宋体" w:cs="宋体"/>
                <w:sz w:val="20"/>
                <w:szCs w:val="20"/>
                <w:lang w:val="en-US" w:eastAsia="zh-CN" w:bidi="ar"/>
              </w:rPr>
              <w:t>家供应商符合性</w:t>
            </w:r>
            <w:r>
              <w:rPr>
                <w:rStyle w:val="7"/>
                <w:rFonts w:hint="default" w:ascii="宋体" w:hAnsi="宋体" w:eastAsia="宋体" w:cs="宋体"/>
                <w:sz w:val="20"/>
                <w:szCs w:val="20"/>
                <w:lang w:eastAsia="zh-CN" w:bidi="ar"/>
              </w:rPr>
              <w:t>审查</w:t>
            </w:r>
            <w:r>
              <w:rPr>
                <w:rStyle w:val="7"/>
                <w:rFonts w:hint="eastAsia" w:ascii="宋体" w:hAnsi="宋体" w:eastAsia="宋体" w:cs="宋体"/>
                <w:sz w:val="20"/>
                <w:szCs w:val="2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3、结果如下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Hans"/>
              </w:rPr>
            </w:pPr>
            <w:r>
              <w:rPr>
                <w:rFonts w:hint="eastAsia" w:ascii="宋体" w:hAnsi="宋体" w:eastAsia="宋体" w:cs="宋体"/>
                <w:i w:val="0"/>
                <w:iCs w:val="0"/>
                <w:color w:val="000000"/>
                <w:kern w:val="0"/>
                <w:sz w:val="20"/>
                <w:szCs w:val="20"/>
                <w:u w:val="none"/>
                <w:lang w:val="en-US" w:eastAsia="zh-CN" w:bidi="ar"/>
              </w:rPr>
              <w:t>供应商</w:t>
            </w:r>
            <w:r>
              <w:rPr>
                <w:rFonts w:hint="eastAsia" w:ascii="宋体" w:hAnsi="宋体" w:eastAsia="宋体" w:cs="宋体"/>
                <w:i w:val="0"/>
                <w:iCs w:val="0"/>
                <w:color w:val="000000"/>
                <w:kern w:val="0"/>
                <w:sz w:val="20"/>
                <w:szCs w:val="20"/>
                <w:u w:val="none"/>
                <w:lang w:val="en-US" w:eastAsia="zh-Hans" w:bidi="ar"/>
              </w:rPr>
              <w:t>名称</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Hans"/>
              </w:rPr>
            </w:pPr>
            <w:r>
              <w:rPr>
                <w:rFonts w:hint="eastAsia" w:ascii="宋体" w:hAnsi="宋体" w:eastAsia="宋体" w:cs="宋体"/>
                <w:i w:val="0"/>
                <w:iCs w:val="0"/>
                <w:color w:val="000000"/>
                <w:sz w:val="20"/>
                <w:szCs w:val="20"/>
                <w:u w:val="none"/>
                <w:lang w:val="en-US" w:eastAsia="zh-Hans"/>
              </w:rPr>
              <w:t>报价金额</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Hans" w:bidi="ar"/>
              </w:rPr>
            </w:pPr>
            <w:r>
              <w:rPr>
                <w:rFonts w:hint="eastAsia" w:ascii="宋体" w:hAnsi="宋体" w:eastAsia="宋体" w:cs="宋体"/>
                <w:i w:val="0"/>
                <w:iCs w:val="0"/>
                <w:color w:val="000000"/>
                <w:kern w:val="0"/>
                <w:sz w:val="20"/>
                <w:szCs w:val="20"/>
                <w:u w:val="none"/>
                <w:lang w:val="en-US" w:eastAsia="zh-Hans" w:bidi="ar"/>
              </w:rPr>
              <w:t>综合得分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6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拟成交供应商</w:t>
            </w:r>
          </w:p>
        </w:tc>
        <w:tc>
          <w:tcPr>
            <w:tcW w:w="234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4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拟成交金额</w:t>
            </w:r>
          </w:p>
        </w:tc>
        <w:tc>
          <w:tcPr>
            <w:tcW w:w="234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4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59"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评审小组成员签字：</w:t>
            </w:r>
          </w:p>
        </w:tc>
        <w:tc>
          <w:tcPr>
            <w:tcW w:w="158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65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监督：</w:t>
            </w:r>
          </w:p>
        </w:tc>
        <w:tc>
          <w:tcPr>
            <w:tcW w:w="158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59"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b/>
                <w:bCs/>
                <w:i w:val="0"/>
                <w:iCs w:val="0"/>
                <w:color w:val="FF0000"/>
                <w:sz w:val="20"/>
                <w:szCs w:val="20"/>
                <w:u w:val="none"/>
                <w:lang w:val="en-US" w:eastAsia="zh-Hans"/>
              </w:rPr>
            </w:pPr>
            <w:r>
              <w:rPr>
                <w:rFonts w:hint="eastAsia" w:ascii="宋体" w:hAnsi="宋体" w:eastAsia="宋体" w:cs="宋体"/>
                <w:b/>
                <w:bCs/>
                <w:i w:val="0"/>
                <w:iCs w:val="0"/>
                <w:color w:val="FF0000"/>
                <w:kern w:val="0"/>
                <w:sz w:val="20"/>
                <w:szCs w:val="20"/>
                <w:u w:val="none"/>
                <w:lang w:val="en-US" w:eastAsia="zh-Hans" w:bidi="ar"/>
              </w:rPr>
              <w:t>xx年xx月</w:t>
            </w:r>
            <w:r>
              <w:rPr>
                <w:rFonts w:hint="default" w:ascii="宋体" w:hAnsi="宋体" w:eastAsia="宋体" w:cs="宋体"/>
                <w:b/>
                <w:bCs/>
                <w:i w:val="0"/>
                <w:iCs w:val="0"/>
                <w:color w:val="FF0000"/>
                <w:kern w:val="0"/>
                <w:sz w:val="20"/>
                <w:szCs w:val="20"/>
                <w:u w:val="none"/>
                <w:lang w:eastAsia="zh-Hans" w:bidi="ar"/>
              </w:rPr>
              <w:t>xx</w:t>
            </w:r>
            <w:r>
              <w:rPr>
                <w:rFonts w:hint="eastAsia" w:ascii="宋体" w:hAnsi="宋体" w:eastAsia="宋体" w:cs="宋体"/>
                <w:b/>
                <w:bCs/>
                <w:i w:val="0"/>
                <w:iCs w:val="0"/>
                <w:color w:val="FF0000"/>
                <w:kern w:val="0"/>
                <w:sz w:val="20"/>
                <w:szCs w:val="20"/>
                <w:u w:val="none"/>
                <w:lang w:val="en-US" w:eastAsia="zh-Hans" w:bidi="ar"/>
              </w:rPr>
              <w:t>日</w:t>
            </w:r>
          </w:p>
        </w:tc>
        <w:tc>
          <w:tcPr>
            <w:tcW w:w="158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r>
    </w:tbl>
    <w:p>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MzU0MzAxMDJlNTZkNzg2YzQ2ZTEyNTljZjMzMGYifQ=="/>
  </w:docVars>
  <w:rsids>
    <w:rsidRoot w:val="7F5F1114"/>
    <w:rsid w:val="450D3219"/>
    <w:rsid w:val="7F5F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b/>
      <w:bCs/>
      <w:color w:val="FF0000"/>
      <w:sz w:val="21"/>
      <w:szCs w:val="21"/>
      <w:u w:val="none"/>
    </w:rPr>
  </w:style>
  <w:style w:type="character" w:customStyle="1" w:styleId="5">
    <w:name w:val="font21"/>
    <w:basedOn w:val="3"/>
    <w:qFormat/>
    <w:uiPriority w:val="0"/>
    <w:rPr>
      <w:rFonts w:hint="eastAsia" w:ascii="宋体" w:hAnsi="宋体" w:eastAsia="宋体" w:cs="宋体"/>
      <w:b/>
      <w:bCs/>
      <w:color w:val="FF0000"/>
      <w:sz w:val="36"/>
      <w:szCs w:val="36"/>
      <w:u w:val="none"/>
    </w:rPr>
  </w:style>
  <w:style w:type="character" w:customStyle="1" w:styleId="6">
    <w:name w:val="font112"/>
    <w:basedOn w:val="3"/>
    <w:qFormat/>
    <w:uiPriority w:val="0"/>
    <w:rPr>
      <w:rFonts w:hint="eastAsia" w:ascii="宋体" w:hAnsi="宋体" w:eastAsia="宋体" w:cs="宋体"/>
      <w:b/>
      <w:bCs/>
      <w:color w:val="000000"/>
      <w:sz w:val="36"/>
      <w:szCs w:val="36"/>
      <w:u w:val="none"/>
    </w:rPr>
  </w:style>
  <w:style w:type="character" w:customStyle="1" w:styleId="7">
    <w:name w:val="font81"/>
    <w:basedOn w:val="3"/>
    <w:qFormat/>
    <w:uiPriority w:val="0"/>
    <w:rPr>
      <w:rFonts w:hint="eastAsia" w:ascii="宋体" w:hAnsi="宋体" w:eastAsia="宋体" w:cs="宋体"/>
      <w:color w:val="000000"/>
      <w:sz w:val="36"/>
      <w:szCs w:val="36"/>
      <w:u w:val="none"/>
    </w:rPr>
  </w:style>
  <w:style w:type="character" w:customStyle="1" w:styleId="8">
    <w:name w:val="font101"/>
    <w:basedOn w:val="3"/>
    <w:qFormat/>
    <w:uiPriority w:val="0"/>
    <w:rPr>
      <w:rFonts w:hint="eastAsia" w:ascii="宋体" w:hAnsi="宋体" w:eastAsia="宋体" w:cs="宋体"/>
      <w:color w:val="FF0000"/>
      <w:sz w:val="36"/>
      <w:szCs w:val="36"/>
      <w:u w:val="none"/>
    </w:rPr>
  </w:style>
  <w:style w:type="character" w:customStyle="1" w:styleId="9">
    <w:name w:val="font51"/>
    <w:basedOn w:val="3"/>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974</Words>
  <Characters>1012</Characters>
  <Lines>0</Lines>
  <Paragraphs>0</Paragraphs>
  <TotalTime>84</TotalTime>
  <ScaleCrop>false</ScaleCrop>
  <LinksUpToDate>false</LinksUpToDate>
  <CharactersWithSpaces>1174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2023-06-27T16:42:00Z</dcterms:created>
  <dc:creator>玛雅绿</dc:creator>
  <cp:lastModifiedBy>WPS_1496024979</cp:lastModifiedBy>
  <dcterms:modified xsi:type="dcterms:W3CDTF">2024-05-29T03:18:56Z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80D32B5D0EB51F5B07A19A64E53C99B0</vt:lpwstr>
  </property>
</Properties>
</file>