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/>
          <w:b/>
          <w:bCs/>
          <w:spacing w:val="80"/>
          <w:sz w:val="44"/>
          <w:szCs w:val="44"/>
        </w:rPr>
        <w:t>（综合评分法）</w:t>
      </w:r>
    </w:p>
    <w:p>
      <w:pPr>
        <w:spacing w:line="312" w:lineRule="auto"/>
        <w:jc w:val="center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szCs w:val="28"/>
        </w:rPr>
        <w:t>评审标准</w:t>
      </w:r>
    </w:p>
    <w:tbl>
      <w:tblPr>
        <w:tblStyle w:val="2"/>
        <w:tblpPr w:leftFromText="180" w:rightFromText="180" w:vertAnchor="text" w:tblpXSpec="center" w:tblpY="1"/>
        <w:tblOverlap w:val="never"/>
        <w:tblW w:w="10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9"/>
        <w:gridCol w:w="955"/>
        <w:gridCol w:w="5997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评分因素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分值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评分标准（以下评分标准为举例）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Style w:val="4"/>
              <w:spacing w:before="0" w:after="0" w:line="44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投标报价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30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投标报价得分＝（评标基准价/投标报价）×价格权重×100。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服务部分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微软雅黑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50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服务需求内容提供书面方案。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1、服务及现场管理方案。（10分）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②方案描述较清晰，较可行，得7分。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③方案描述不够清晰，可行性一般，得4分。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2、服务优化方案。（10分）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①方案完整、详细、与本项目相适应，得10分。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②方案较完整、详细、与本项目较相适，得7分。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③方案不够完整、详细，与本项目不太相适，得4分。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3、服务质量保障方案。（10分）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②方案描述较清晰，较可行，得7分。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③方案描述不够清晰，可行性一般，得4分。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4、服务现场安全保障方案（10分）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②方案描述较清晰，较可行，得7分。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③方案描述不够清晰，可行性一般，得4分。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outlineLvl w:val="2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进度保证措施是否完善、有针对性（10分）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①进度保证措施很完善、有针对性，得10分。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②进度保证措施基本完善、较有针对性，得7分。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③进度保证措施不完善、针对性一般，得4分。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④进度保证措施不完善、无针对性的不得分。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采购人会根据采购服务要求为标准，对各供应商提供的书面方案进行横向比较评分。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3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商务部分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供应商自20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月1日起在全国范围内提供过类似服务的，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每</w:t>
            </w:r>
            <w:r>
              <w:rPr>
                <w:rFonts w:hint="eastAsia" w:ascii="宋体" w:hAnsi="宋体" w:cs="宋体"/>
                <w:sz w:val="24"/>
                <w:szCs w:val="24"/>
              </w:rPr>
              <w:t>提供1份合同或其他有效证明文件得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分，满分20分。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提供合同或其他有效证明文件扫描件，原件备查。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0BD3AC"/>
    <w:multiLevelType w:val="singleLevel"/>
    <w:tmpl w:val="A70BD3AC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YjllOGZjNjQ4Mzc5MjM5OWQzYzQxMmYyNmQ0YjkifQ=="/>
  </w:docVars>
  <w:rsids>
    <w:rsidRoot w:val="00000000"/>
    <w:rsid w:val="09A11A41"/>
    <w:rsid w:val="0A6C5493"/>
    <w:rsid w:val="11E22E8B"/>
    <w:rsid w:val="17312E1C"/>
    <w:rsid w:val="198E4C5E"/>
    <w:rsid w:val="21864790"/>
    <w:rsid w:val="3B716B72"/>
    <w:rsid w:val="45BD6591"/>
    <w:rsid w:val="616F4060"/>
    <w:rsid w:val="649A3238"/>
    <w:rsid w:val="798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719</Characters>
  <Lines>0</Lines>
  <Paragraphs>0</Paragraphs>
  <TotalTime>0</TotalTime>
  <ScaleCrop>false</ScaleCrop>
  <LinksUpToDate>false</LinksUpToDate>
  <CharactersWithSpaces>719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2023-01-15T09:20:00Z</dcterms:created>
  <dc:creator>Administrator</dc:creator>
  <cp:lastModifiedBy> 飞 絮</cp:lastModifiedBy>
  <dcterms:modified xsi:type="dcterms:W3CDTF">2024-03-11T08:58:09Z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CCBE7FF712E9462CAFE2B1A152375585</vt:lpwstr>
  </property>
</Properties>
</file>